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01" w:rsidRPr="00865BD5" w:rsidRDefault="00851001" w:rsidP="00865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BD5">
        <w:rPr>
          <w:rFonts w:ascii="Times New Roman" w:hAnsi="Times New Roman" w:cs="Times New Roman"/>
          <w:b/>
          <w:sz w:val="36"/>
          <w:szCs w:val="36"/>
        </w:rPr>
        <w:t>МАСТЕР – КЛАСС</w:t>
      </w:r>
    </w:p>
    <w:p w:rsidR="00851001" w:rsidRPr="00865BD5" w:rsidRDefault="00851001" w:rsidP="00865B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BD5">
        <w:rPr>
          <w:rFonts w:ascii="Times New Roman" w:hAnsi="Times New Roman" w:cs="Times New Roman"/>
          <w:b/>
          <w:sz w:val="36"/>
          <w:szCs w:val="36"/>
        </w:rPr>
        <w:t xml:space="preserve">«Нетрадиционные методы оздоровления детей и </w:t>
      </w:r>
      <w:proofErr w:type="spellStart"/>
      <w:r w:rsidRPr="00865BD5">
        <w:rPr>
          <w:rFonts w:ascii="Times New Roman" w:hAnsi="Times New Roman" w:cs="Times New Roman"/>
          <w:b/>
          <w:sz w:val="36"/>
          <w:szCs w:val="36"/>
        </w:rPr>
        <w:t>здоровьесберегающие</w:t>
      </w:r>
      <w:proofErr w:type="spellEnd"/>
      <w:r w:rsidRPr="00865BD5">
        <w:rPr>
          <w:rFonts w:ascii="Times New Roman" w:hAnsi="Times New Roman" w:cs="Times New Roman"/>
          <w:b/>
          <w:sz w:val="36"/>
          <w:szCs w:val="36"/>
        </w:rPr>
        <w:t xml:space="preserve"> технологии в ДОУ»</w:t>
      </w:r>
    </w:p>
    <w:p w:rsidR="00851001" w:rsidRPr="00865BD5" w:rsidRDefault="00865BD5" w:rsidP="00865B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865BD5" w:rsidRPr="00865BD5" w:rsidRDefault="00865BD5" w:rsidP="00865B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5BD5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865BD5" w:rsidRPr="00865BD5" w:rsidRDefault="00865BD5" w:rsidP="00865B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5BD5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Pr="00865BD5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65BD5" w:rsidRPr="00865BD5" w:rsidRDefault="00865BD5" w:rsidP="0086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001" w:rsidRPr="00865BD5" w:rsidRDefault="00865BD5" w:rsidP="00865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51001" w:rsidRPr="00865BD5">
        <w:rPr>
          <w:rFonts w:ascii="Times New Roman" w:hAnsi="Times New Roman" w:cs="Times New Roman"/>
          <w:b/>
          <w:sz w:val="28"/>
          <w:szCs w:val="28"/>
        </w:rPr>
        <w:t>:</w:t>
      </w:r>
      <w:r w:rsidR="00851001" w:rsidRPr="00865B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01" w:rsidRPr="00865BD5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="00851001" w:rsidRPr="00865BD5">
        <w:rPr>
          <w:rFonts w:ascii="Times New Roman" w:hAnsi="Times New Roman" w:cs="Times New Roman"/>
          <w:sz w:val="28"/>
          <w:szCs w:val="28"/>
        </w:rPr>
        <w:t xml:space="preserve"> нетрадиционных и </w:t>
      </w:r>
      <w:proofErr w:type="spellStart"/>
      <w:r w:rsidR="00851001" w:rsidRPr="00865BD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51001" w:rsidRPr="00865BD5">
        <w:rPr>
          <w:rFonts w:ascii="Times New Roman" w:hAnsi="Times New Roman" w:cs="Times New Roman"/>
          <w:sz w:val="28"/>
          <w:szCs w:val="28"/>
        </w:rPr>
        <w:t xml:space="preserve">  технологий  и их последующее применение  в практической деятельности педагога-воспитателя.</w:t>
      </w:r>
    </w:p>
    <w:p w:rsidR="00851001" w:rsidRPr="00865BD5" w:rsidRDefault="00865BD5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51001" w:rsidRPr="00865BD5">
        <w:rPr>
          <w:rFonts w:ascii="Times New Roman" w:hAnsi="Times New Roman" w:cs="Times New Roman"/>
          <w:b/>
          <w:sz w:val="28"/>
          <w:szCs w:val="28"/>
        </w:rPr>
        <w:t>: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1.Дать определение понятию здоровья.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 2.Познакомить участников мастер-класса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технологиями в ДОУ, а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с нетрадиционными формами оздоровления детей.</w:t>
      </w:r>
    </w:p>
    <w:p w:rsidR="00851001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3.Построение модели полосы препятствия с использованием развивающей среды по физическому воспитанию.</w:t>
      </w:r>
    </w:p>
    <w:p w:rsidR="00865BD5" w:rsidRPr="00865BD5" w:rsidRDefault="00865BD5" w:rsidP="0086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Актуальность проблемы предупреждения различных заболеваний определяется высокой заболеваемостью детей дошкольного возраста, отрицательным влиянием повторных случаев на их состояние здоровья, формированием рецидивирующей и хронической патологии.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       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 Более 15% детей старшего дошкольного возраста имеют 3-ю группу здоровья.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lastRenderedPageBreak/>
        <w:t xml:space="preserve">       Современное общество предъявляет высокие требования к работе дошкольных учреждений, и всестороннего развития личности ребёнка. Бесспорно, чем меньше ребёнок, тем больше он нуждается в охране здоровья со стороны взрослых. Тем не менее, с самого раннего возраста надо приучать дошкольника заботится о своём здоровье. Вот почему и в детском учреждении, и дома следует воспитывать у ребёнка привычку к чистоте, аккуратности, порядку, способствовать овладению основными культурно - гигиеническими навыками, знакомить с элементами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самоконтроля  во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время разнообразной двигательной деятельности, научить понимать, как влияют физические упражнения на организм человека, на его самочувствие. Здоровье детей – это будущее страны. А здоровье можно предопределить только движением. «Движение – это жизнь, - как говорил великий философ Аристотель, - Ничто так не истощает и не ослабляет человека, как продолжительное физическое бездействие». И это действительно так. Все это может дать ребенку физическое воспитание. Физическое воспитание – это не только занятия физкультурой, а целая система организации двигательной деятельности детей дома и в детском саду. Физические упражнения способствуют не только оптимальному физическому развитию, но и совершенствованию памяти.    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       Ведь совсем не зря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А.Шварценеггер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говорит: «Основное внимание в детской физической культуре следует сосредоточить на развитии двигательных навыков. Бег, прыжки, метание, хватание руками, пинки ногами – это азбука движений.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Здоровый ребенок – как правило, жизнерадостный, активный, любознательный, выносливый, с достаточно высоким уровнем физического и интеллектуального развития.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С этой позиции в центре работы по полноценному физическому развитию и укреплению здоровья должны находиться, во-первых, семья, включая всех ее членов и условия проживания;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Представление технологии.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</w:t>
      </w:r>
      <w:r w:rsidR="00865BD5">
        <w:rPr>
          <w:rFonts w:ascii="Times New Roman" w:hAnsi="Times New Roman" w:cs="Times New Roman"/>
          <w:sz w:val="28"/>
          <w:szCs w:val="28"/>
        </w:rPr>
        <w:tab/>
      </w:r>
      <w:r w:rsidRPr="00865BD5">
        <w:rPr>
          <w:rFonts w:ascii="Times New Roman" w:hAnsi="Times New Roman" w:cs="Times New Roman"/>
          <w:sz w:val="28"/>
          <w:szCs w:val="28"/>
        </w:rPr>
        <w:t xml:space="preserve">Сегодня на смену увлекательным коллективным играм пришли компьютерные.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 Нарушение баланса между игрой и другими видами детской деятельности негативно сказывается как на состоянии здоровья, так и на уровне развития двигательных способностей дошкольников. 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Недостаточная физическая активность детей, особенно в период активного роста, когда ускоренное развитие скелета и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мышечной  массы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не подкрепляется соответствующей тренировкой системы кровообращения и дыхания, являются одной из причин ухудшения их здоровья, снижение жизненного тонуса. 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Существует множество нетрадиционных методов, позволяющих решить комплекс задач и проблем, стоящих перед педагогами.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Это использование нетрадиционных методов закаливания дошкольников: «Хождение босиком», «Дыхательная гимнастика» и «Массаж биологически активных точек тела». Перечисленные методики являются одними из наиболее современных эффективных способов снижения уровня заболеваемости детей при посещении дошкольного учреждения.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Закаливание способствует укреплению здоровья. «Хождение босиком» - хороший метод закаливания, как для детского учреждения, так и для дома.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Закаливание лучше начинать с бодрящей гимнастики. Она помогает ребенку быстрее войти в активное состояние, вызывает у него положительные эмоции, укрепляет мышечный тонус, здоровье детей, создает бодрое, радостное настроение.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Дыхательная гимнастика повышает обменные процессы, играющие главную роль в кровообращении, в том числе и органах дыхания, укрепляется мышца – диафрагма.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Массаж – это механическое воздействие специальными приемами: (поглаживание, постукивание, пощипывание и точечный массаж).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Еще одним из наиболее часто используемых методов массажа является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само-массаж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. В сочетании с художественным словом, данное упражнение является не просто физическим воздействием на тело ребенка, но и средством снятия психологического напряжения в течение дня.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Также к нетрадиционным методам оздоровления относится: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Гимнастика для глаз,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музотерапия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(сон под музыку, пение), аутотренинг и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- это  лечение искусством (лепка, рисование пальцами, марание, рисование сухими листьями и т.д.), снимает у любого ребенка, самые разные проявления нестабильности настроения, тревоги,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-это воспитание и лечение сказкой, русские народные и </w:t>
      </w:r>
      <w:r w:rsidRPr="00865BD5">
        <w:rPr>
          <w:rFonts w:ascii="Times New Roman" w:hAnsi="Times New Roman" w:cs="Times New Roman"/>
          <w:sz w:val="28"/>
          <w:szCs w:val="28"/>
        </w:rPr>
        <w:lastRenderedPageBreak/>
        <w:t xml:space="preserve">авторские, специально разработанные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и медитативные сказки, и многие другие.;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(на укрепление круговой мышцы рта, тренировка навыка правильного носового дыхания при спокойно сомкнутых губах, укрепление мышц можно  применять  такие игры, как: «Пастушок дудит в рожок», «Король ветров» (дуем на вертушку, мыльные пузыри, подвешенный шарик, сдуваем ватку с ладошки), песочная терапия –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(игры с песком),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включает в себя пальчиковую гимнастику, релаксация и т.д.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Пальчиковая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гимнастика,  благотворно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влияет на координацию движений, способствует развитию мелкой моторики рук, их силы. Игровая форма проведения не только развлечет детей, но и будет способствовать формированию представлений об окружающем мире.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</w:t>
      </w:r>
      <w:r w:rsidR="00865BD5">
        <w:rPr>
          <w:rFonts w:ascii="Times New Roman" w:hAnsi="Times New Roman" w:cs="Times New Roman"/>
          <w:sz w:val="28"/>
          <w:szCs w:val="28"/>
        </w:rPr>
        <w:tab/>
      </w:r>
      <w:r w:rsidRPr="00865BD5">
        <w:rPr>
          <w:rFonts w:ascii="Times New Roman" w:hAnsi="Times New Roman" w:cs="Times New Roman"/>
          <w:sz w:val="28"/>
          <w:szCs w:val="28"/>
        </w:rPr>
        <w:t>Уважаемые коллеги, давайте совместно дадим определение здоровью. (участники высказывают свое мнение.)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Таким образом, можно сделать вывод: здоровье - это не только отсутствие каких-либо болезней, но и физическое, духовное благополучие человека.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Главной задачей ДОУ является сохранение и укрепление физического здоровья детей, а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повышение его потенциала.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BD5">
        <w:rPr>
          <w:rFonts w:ascii="Times New Roman" w:hAnsi="Times New Roman" w:cs="Times New Roman"/>
          <w:b/>
          <w:i/>
          <w:sz w:val="28"/>
          <w:szCs w:val="28"/>
        </w:rPr>
        <w:t>Уважаемые коллеги, я попрошу вас побыть в роли детей и выполнить со мной ряд упражнений.</w:t>
      </w:r>
    </w:p>
    <w:p w:rsidR="00851001" w:rsidRPr="00865BD5" w:rsidRDefault="00865BD5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851001" w:rsidRPr="00865BD5">
        <w:rPr>
          <w:rFonts w:ascii="Times New Roman" w:hAnsi="Times New Roman" w:cs="Times New Roman"/>
          <w:b/>
          <w:sz w:val="28"/>
          <w:szCs w:val="28"/>
        </w:rPr>
        <w:t xml:space="preserve"> Дыхательная гимнастика.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Дыхание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Тихо-тихо мы подышим,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Сердце мы свое услышим.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1 – медленный вдох через нос, когда грудная клетка начнет расширятся – прекратить вдох и сделать паузу длительностью 4 сек;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плавный  выдох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через нос. </w:t>
      </w:r>
    </w:p>
    <w:p w:rsidR="00851001" w:rsidRPr="00865BD5" w:rsidRDefault="00865BD5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851001" w:rsidRPr="00865BD5">
        <w:rPr>
          <w:rFonts w:ascii="Times New Roman" w:hAnsi="Times New Roman" w:cs="Times New Roman"/>
          <w:b/>
          <w:sz w:val="28"/>
          <w:szCs w:val="28"/>
        </w:rPr>
        <w:t xml:space="preserve"> Точечный массаж с дыхательной гимнастикой.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«Греем наши ручки»       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Соединить ладони и потереть ими до нагрева.        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«Проверяем носик»       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Нажимать указательным пальцем точку под носом.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lastRenderedPageBreak/>
        <w:t>«Лепим ушки»     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 Указательным и большим пальцем "лепим" ушки.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«Правая ноздря, левая ноздря»      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 Вдох через правую ноздрю, левая закрыта указательным пальцем, выдох через левую ноздрю, правая закрыта указательным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пальцем .</w:t>
      </w:r>
      <w:proofErr w:type="gramEnd"/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«Сдуваем листик»       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Дуем на ладонь, вдох через нос, выдох через рот.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3). Бодрящая гимнастика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BD5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865BD5">
        <w:rPr>
          <w:rFonts w:ascii="Times New Roman" w:hAnsi="Times New Roman" w:cs="Times New Roman"/>
          <w:i/>
          <w:sz w:val="28"/>
          <w:szCs w:val="28"/>
        </w:rPr>
        <w:t>Малыши  -</w:t>
      </w:r>
      <w:proofErr w:type="gramEnd"/>
      <w:r w:rsidRPr="00865BD5">
        <w:rPr>
          <w:rFonts w:ascii="Times New Roman" w:hAnsi="Times New Roman" w:cs="Times New Roman"/>
          <w:i/>
          <w:sz w:val="28"/>
          <w:szCs w:val="28"/>
        </w:rPr>
        <w:t xml:space="preserve"> крепыши»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(выполняется стоя около кроваток)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616"/>
      </w:tblGrid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9fc851accf9fbdb0c82fff7bcfd70ebce8be6780"/>
            <w:bookmarkStart w:id="1" w:name="0"/>
            <w:bookmarkEnd w:id="0"/>
            <w:bookmarkEnd w:id="1"/>
            <w:r w:rsidRPr="00865BD5">
              <w:rPr>
                <w:rFonts w:ascii="Times New Roman" w:hAnsi="Times New Roman" w:cs="Times New Roman"/>
                <w:sz w:val="28"/>
                <w:szCs w:val="28"/>
              </w:rPr>
              <w:t xml:space="preserve">Малыши – крепыши 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вышли по – порядку.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Шагаем на месте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Малыши – крепыши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Делают зарядку.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Руки -  в стороны, сгибаем руки в локтях.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Руки вверх, руки вниз,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Дружно наклонились.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 опускаем, наклон вниз, коснуться коленок.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 xml:space="preserve">Еще раз, еще раз, 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Ровно распрямились.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Повторить, выпрямиться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Влево, вправо поворот –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Еще раз, еще раз,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 стороны посмотрим.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Повороты в стороны.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Дружно мы шагаем!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851001" w:rsidRPr="00865BD5" w:rsidTr="008510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так, вот так</w:t>
            </w:r>
          </w:p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Дружно подрастаем!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1001" w:rsidRPr="00865BD5" w:rsidRDefault="00851001" w:rsidP="0086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5">
              <w:rPr>
                <w:rFonts w:ascii="Times New Roman" w:hAnsi="Times New Roman" w:cs="Times New Roman"/>
                <w:sz w:val="28"/>
                <w:szCs w:val="28"/>
              </w:rPr>
              <w:t>Встать на носки, руки вверх, потянуться.</w:t>
            </w:r>
          </w:p>
        </w:tc>
      </w:tr>
    </w:tbl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4). Ходьба по «дорожкам здоровья».</w:t>
      </w:r>
      <w:r w:rsidRPr="00865BD5">
        <w:rPr>
          <w:rFonts w:ascii="Times New Roman" w:hAnsi="Times New Roman" w:cs="Times New Roman"/>
          <w:sz w:val="28"/>
          <w:szCs w:val="28"/>
        </w:rPr>
        <w:t> </w:t>
      </w:r>
      <w:r w:rsidRPr="00865BD5">
        <w:rPr>
          <w:rFonts w:ascii="Times New Roman" w:hAnsi="Times New Roman" w:cs="Times New Roman"/>
          <w:i/>
          <w:sz w:val="28"/>
          <w:szCs w:val="28"/>
        </w:rPr>
        <w:t>(1 дорожка - обычная, 2 дорожка - ребристая, 3дорожка - с плоскими пуговицами)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Зашагали ножки,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Прямо по дорожке,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Ну-ка веселее,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Вот как мы гуляем,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Топают ножки,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Прямо по дорожке,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Это наши ножки, топ, топ, топ!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5).  Коррекционная гимнастика после сна (сидя)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>, потрогали животики.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То животик поднимается (вдох), 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6). Комплексы упражнений гимнастики для глаз.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Повторить 4-5 раз.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2. Крепко зажмурить глаза (считать до 3, открыть их и посмотреть вдаль (считать до 5). Повторить 4-5 раз.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4.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2  раза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>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BD5">
        <w:rPr>
          <w:rFonts w:ascii="Times New Roman" w:hAnsi="Times New Roman" w:cs="Times New Roman"/>
          <w:b/>
          <w:sz w:val="28"/>
          <w:szCs w:val="28"/>
        </w:rPr>
        <w:t>7).Комплексы</w:t>
      </w:r>
      <w:proofErr w:type="gramEnd"/>
      <w:r w:rsidRPr="00865BD5">
        <w:rPr>
          <w:rFonts w:ascii="Times New Roman" w:hAnsi="Times New Roman" w:cs="Times New Roman"/>
          <w:b/>
          <w:sz w:val="28"/>
          <w:szCs w:val="28"/>
        </w:rPr>
        <w:t xml:space="preserve"> упражнений для профилактики плоскостопия и нарушения осанки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 xml:space="preserve">по Л.Г. </w:t>
      </w:r>
      <w:proofErr w:type="spellStart"/>
      <w:r w:rsidRPr="00865BD5">
        <w:rPr>
          <w:rFonts w:ascii="Times New Roman" w:hAnsi="Times New Roman" w:cs="Times New Roman"/>
          <w:b/>
          <w:sz w:val="28"/>
          <w:szCs w:val="28"/>
        </w:rPr>
        <w:t>Боровковой</w:t>
      </w:r>
      <w:proofErr w:type="spellEnd"/>
      <w:r w:rsidRPr="00865BD5">
        <w:rPr>
          <w:rFonts w:ascii="Times New Roman" w:hAnsi="Times New Roman" w:cs="Times New Roman"/>
          <w:b/>
          <w:sz w:val="28"/>
          <w:szCs w:val="28"/>
        </w:rPr>
        <w:t>.</w:t>
      </w:r>
    </w:p>
    <w:p w:rsidR="00865BD5" w:rsidRDefault="00865BD5" w:rsidP="0086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BD5" w:rsidRDefault="00865BD5" w:rsidP="0086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lastRenderedPageBreak/>
        <w:t>На коленях.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Стоя на коленях, руки вдоль туловища. Отклоняемся назад "как дощечка" - 10-12 раз.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И. п. то же, руки на поясе. Выпрямляем по очереди ногу назад 10-12 раз.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И. п. то же, колени вместе ступни широко разведены в стороны. Садимся между ступней и встаём. Спина прямая.10-12 раз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8). Релаксация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«Облака»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и  спокойно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>, вам тепло и уютно. С каждым вздохом и выдохом вы начинаете медленно и плавно подниматься в воздух, всё выше и выше, к самым облакам. Ваши ручки лёгкие, лёгкие, ваши ножки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 (пауза – поглаживание детей).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 xml:space="preserve">9). </w:t>
      </w:r>
      <w:proofErr w:type="spellStart"/>
      <w:r w:rsidRPr="00865BD5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Pr="00865BD5">
        <w:rPr>
          <w:rFonts w:ascii="Times New Roman" w:hAnsi="Times New Roman" w:cs="Times New Roman"/>
          <w:b/>
          <w:sz w:val="28"/>
          <w:szCs w:val="28"/>
        </w:rPr>
        <w:t xml:space="preserve"> (песочная)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«Отпечатки наших рук».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прислушаться к своим ощущениям.  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А что чувствуешь ты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Теперь, когда ребенок получил образец устного описания своих ощущений, он попробует сам рассказать о том, что чувствует.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Можно использовать еще одну игру пляжная игра «Мина». Рука одного играющего превращается в «мину»: она может находиться в песке в любом положении. Задача другого играющего, «сапера», — откопать «мину», не дотрагиваясь до нее. «Сапер» может действовать руками, дуть на «мину», помогать себе тонкими палочками. В нашей игре взрослый вместо руки в </w:t>
      </w:r>
      <w:r w:rsidRPr="00865BD5">
        <w:rPr>
          <w:rFonts w:ascii="Times New Roman" w:hAnsi="Times New Roman" w:cs="Times New Roman"/>
          <w:sz w:val="28"/>
          <w:szCs w:val="28"/>
        </w:rPr>
        <w:lastRenderedPageBreak/>
        <w:t>качестве такой мины закапывает любую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на ощупь узнавать, что или кто спрятано (вариации игры «Чудесный мешочек»).</w:t>
      </w:r>
    </w:p>
    <w:p w:rsidR="00865BD5" w:rsidRDefault="00865BD5" w:rsidP="00865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Уважаемые коллеги, перед вами лежат листы бумаги и карандаши, нарисуйте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символ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который, по вашему мнению олицетворял бы здоровье.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( участники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рисуют, а потом озвучивают свои символы).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Уважаемые коллеги, я продемонстрировала вам некоторые технологии физкультурно-оздоровительной работы с детьми дошкольного возраста. Теперь предлагаю вам ряд физкультурного оборудования, а вы на основе него в течении двух минут разработайте полосу препятствия с использованием различных видов упражнений (кегли, мешочки с песком, мячи, скакалки, обруч, мешочки с разными наполнителями).  Слушатели зарисовывают полосу </w:t>
      </w:r>
      <w:proofErr w:type="gramStart"/>
      <w:r w:rsidRPr="00865BD5">
        <w:rPr>
          <w:rFonts w:ascii="Times New Roman" w:hAnsi="Times New Roman" w:cs="Times New Roman"/>
          <w:sz w:val="28"/>
          <w:szCs w:val="28"/>
        </w:rPr>
        <w:t>препятствия  на</w:t>
      </w:r>
      <w:proofErr w:type="gramEnd"/>
      <w:r w:rsidRPr="00865BD5">
        <w:rPr>
          <w:rFonts w:ascii="Times New Roman" w:hAnsi="Times New Roman" w:cs="Times New Roman"/>
          <w:sz w:val="28"/>
          <w:szCs w:val="28"/>
        </w:rPr>
        <w:t xml:space="preserve"> листах бумаги и демонстрируют их.</w:t>
      </w:r>
    </w:p>
    <w:p w:rsidR="00851001" w:rsidRPr="00865BD5" w:rsidRDefault="00851001" w:rsidP="00865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применение в работе ДОУ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технологий повышает результативность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формирует положительные мотивации у педагогов ДОУ, родителей и детей.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865BD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65BD5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дошкольном образовании: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1.Медико-профuлактические технологии</w:t>
      </w:r>
      <w:r w:rsidRPr="00865BD5">
        <w:rPr>
          <w:rFonts w:ascii="Times New Roman" w:hAnsi="Times New Roman" w:cs="Times New Roman"/>
          <w:sz w:val="28"/>
          <w:szCs w:val="28"/>
        </w:rPr>
        <w:t xml:space="preserve">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2.Физкультурно-оздоровительные</w:t>
      </w:r>
      <w:r w:rsidRPr="00865BD5">
        <w:rPr>
          <w:rFonts w:ascii="Times New Roman" w:hAnsi="Times New Roman" w:cs="Times New Roman"/>
          <w:sz w:val="28"/>
          <w:szCs w:val="28"/>
        </w:rPr>
        <w:t xml:space="preserve"> технологии в дошкольном образовании –технологии,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</w:t>
      </w:r>
      <w:r w:rsidRPr="00865BD5">
        <w:rPr>
          <w:rFonts w:ascii="Times New Roman" w:hAnsi="Times New Roman" w:cs="Times New Roman"/>
          <w:sz w:val="28"/>
          <w:szCs w:val="28"/>
        </w:rPr>
        <w:lastRenderedPageBreak/>
        <w:t>гимнастика, массаж и самомассаж, профилактика плоскостопия и формирование правильной осанки, оздоровительные процедуры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3.</w:t>
      </w:r>
      <w:r w:rsidR="00865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5BD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865BD5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</w:t>
      </w:r>
      <w:r w:rsidRPr="00865BD5">
        <w:rPr>
          <w:rFonts w:ascii="Times New Roman" w:hAnsi="Times New Roman" w:cs="Times New Roman"/>
          <w:sz w:val="28"/>
          <w:szCs w:val="28"/>
        </w:rPr>
        <w:t xml:space="preserve"> в детском саду – это прежде всего технологии воспитания </w:t>
      </w:r>
      <w:proofErr w:type="spellStart"/>
      <w:r w:rsidRPr="00865BD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65BD5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b/>
          <w:sz w:val="28"/>
          <w:szCs w:val="28"/>
        </w:rPr>
        <w:t>4.</w:t>
      </w:r>
      <w:r w:rsidR="00865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D5">
        <w:rPr>
          <w:rFonts w:ascii="Times New Roman" w:hAnsi="Times New Roman" w:cs="Times New Roman"/>
          <w:b/>
          <w:sz w:val="28"/>
          <w:szCs w:val="28"/>
        </w:rPr>
        <w:t>Технологии обеспечения социально-психологического благополучия ребёнка</w:t>
      </w:r>
      <w:r w:rsidRPr="00865BD5">
        <w:rPr>
          <w:rFonts w:ascii="Times New Roman" w:hAnsi="Times New Roman" w:cs="Times New Roman"/>
          <w:sz w:val="28"/>
          <w:szCs w:val="28"/>
        </w:rPr>
        <w:t xml:space="preserve">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5746D1">
        <w:rPr>
          <w:rFonts w:ascii="Times New Roman" w:hAnsi="Times New Roman" w:cs="Times New Roman"/>
          <w:b/>
          <w:sz w:val="28"/>
          <w:szCs w:val="28"/>
        </w:rPr>
        <w:t>5.</w:t>
      </w:r>
      <w:r w:rsidR="005746D1" w:rsidRPr="0057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6D1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5746D1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5746D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746D1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5746D1">
        <w:rPr>
          <w:rFonts w:ascii="Times New Roman" w:hAnsi="Times New Roman" w:cs="Times New Roman"/>
          <w:b/>
          <w:sz w:val="28"/>
          <w:szCs w:val="28"/>
        </w:rPr>
        <w:t xml:space="preserve"> педагогов дошкольного образования</w:t>
      </w:r>
      <w:r w:rsidRPr="00865BD5">
        <w:rPr>
          <w:rFonts w:ascii="Times New Roman" w:hAnsi="Times New Roman" w:cs="Times New Roman"/>
          <w:sz w:val="28"/>
          <w:szCs w:val="28"/>
        </w:rPr>
        <w:t> 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  <w:bookmarkStart w:id="2" w:name="_GoBack"/>
      <w:bookmarkEnd w:id="2"/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Благодарю вас за сотрудничество!</w:t>
      </w:r>
    </w:p>
    <w:p w:rsidR="00851001" w:rsidRPr="00865BD5" w:rsidRDefault="00851001" w:rsidP="00865BD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D5">
        <w:rPr>
          <w:rFonts w:ascii="Times New Roman" w:hAnsi="Times New Roman" w:cs="Times New Roman"/>
          <w:sz w:val="28"/>
          <w:szCs w:val="28"/>
        </w:rPr>
        <w:t>  Творческих вам успехов!</w:t>
      </w:r>
    </w:p>
    <w:p w:rsidR="00BC3889" w:rsidRPr="00865BD5" w:rsidRDefault="00BC3889" w:rsidP="00865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889" w:rsidRPr="0086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F"/>
    <w:rsid w:val="0037199F"/>
    <w:rsid w:val="005746D1"/>
    <w:rsid w:val="00851001"/>
    <w:rsid w:val="00865BD5"/>
    <w:rsid w:val="00B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0DF7"/>
  <w15:chartTrackingRefBased/>
  <w15:docId w15:val="{E3BA29F9-C395-4B10-810A-9D50BE4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1001"/>
  </w:style>
  <w:style w:type="paragraph" w:customStyle="1" w:styleId="c5">
    <w:name w:val="c5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001"/>
  </w:style>
  <w:style w:type="paragraph" w:customStyle="1" w:styleId="c13">
    <w:name w:val="c13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1001"/>
  </w:style>
  <w:style w:type="paragraph" w:customStyle="1" w:styleId="c8">
    <w:name w:val="c8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001"/>
  </w:style>
  <w:style w:type="character" w:customStyle="1" w:styleId="c9">
    <w:name w:val="c9"/>
    <w:basedOn w:val="a0"/>
    <w:rsid w:val="00851001"/>
  </w:style>
  <w:style w:type="paragraph" w:customStyle="1" w:styleId="c3">
    <w:name w:val="c3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51001"/>
  </w:style>
  <w:style w:type="character" w:customStyle="1" w:styleId="c20">
    <w:name w:val="c20"/>
    <w:basedOn w:val="a0"/>
    <w:rsid w:val="00851001"/>
  </w:style>
  <w:style w:type="paragraph" w:customStyle="1" w:styleId="c25">
    <w:name w:val="c25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100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8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16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5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7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1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6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1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30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36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66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419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54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Непрокин</dc:creator>
  <cp:keywords/>
  <dc:description/>
  <cp:lastModifiedBy>Евгений Непрокин</cp:lastModifiedBy>
  <cp:revision>5</cp:revision>
  <dcterms:created xsi:type="dcterms:W3CDTF">2017-02-11T06:43:00Z</dcterms:created>
  <dcterms:modified xsi:type="dcterms:W3CDTF">2017-02-11T09:09:00Z</dcterms:modified>
</cp:coreProperties>
</file>