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9506A25" w14:textId="77777777" w:rsidR="00927392" w:rsidRDefault="00927392" w:rsidP="00A00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017A5" w14:textId="0851027E" w:rsidR="00FF015B" w:rsidRPr="007F3E3F" w:rsidRDefault="00A606EC" w:rsidP="0089108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План мероприятий по подготовке к основно</w:t>
      </w:r>
      <w:r w:rsidR="00394AD2" w:rsidRPr="007F3E3F">
        <w:rPr>
          <w:rFonts w:ascii="Liberation Serif" w:hAnsi="Liberation Serif"/>
          <w:b/>
          <w:bCs/>
          <w:sz w:val="28"/>
          <w:szCs w:val="28"/>
        </w:rPr>
        <w:t>му периоду</w:t>
      </w:r>
      <w:r w:rsidRPr="007F3E3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FF015B" w:rsidRPr="007F3E3F">
        <w:rPr>
          <w:rFonts w:ascii="Liberation Serif" w:hAnsi="Liberation Serif"/>
          <w:b/>
          <w:bCs/>
          <w:sz w:val="28"/>
          <w:szCs w:val="28"/>
        </w:rPr>
        <w:t>комплектования муниципальных</w:t>
      </w:r>
      <w:r w:rsidRPr="007F3E3F">
        <w:rPr>
          <w:rFonts w:ascii="Liberation Serif" w:hAnsi="Liberation Serif"/>
          <w:b/>
          <w:bCs/>
          <w:sz w:val="28"/>
          <w:szCs w:val="28"/>
        </w:rPr>
        <w:t xml:space="preserve"> образовательных </w:t>
      </w:r>
      <w:r w:rsidR="00FF015B" w:rsidRPr="007F3E3F">
        <w:rPr>
          <w:rFonts w:ascii="Liberation Serif" w:hAnsi="Liberation Serif"/>
          <w:b/>
          <w:bCs/>
          <w:sz w:val="28"/>
          <w:szCs w:val="28"/>
        </w:rPr>
        <w:t xml:space="preserve">учреждений, реализующих </w:t>
      </w:r>
      <w:r w:rsidR="00CE77C2" w:rsidRPr="007F3E3F">
        <w:rPr>
          <w:rFonts w:ascii="Liberation Serif" w:hAnsi="Liberation Serif"/>
          <w:b/>
          <w:bCs/>
          <w:sz w:val="28"/>
          <w:szCs w:val="28"/>
        </w:rPr>
        <w:t xml:space="preserve">образовательные </w:t>
      </w:r>
      <w:r w:rsidR="00FF015B" w:rsidRPr="007F3E3F">
        <w:rPr>
          <w:rFonts w:ascii="Liberation Serif" w:hAnsi="Liberation Serif"/>
          <w:b/>
          <w:bCs/>
          <w:sz w:val="28"/>
          <w:szCs w:val="28"/>
        </w:rPr>
        <w:t>программы дошкольного образования</w:t>
      </w:r>
      <w:r w:rsidRPr="007F3E3F">
        <w:rPr>
          <w:rFonts w:ascii="Liberation Serif" w:hAnsi="Liberation Serif"/>
          <w:b/>
          <w:bCs/>
          <w:sz w:val="28"/>
          <w:szCs w:val="28"/>
        </w:rPr>
        <w:t xml:space="preserve"> (МДОО)</w:t>
      </w:r>
      <w:r w:rsidR="00FF015B" w:rsidRPr="007F3E3F">
        <w:rPr>
          <w:rFonts w:ascii="Liberation Serif" w:hAnsi="Liberation Serif"/>
          <w:b/>
          <w:bCs/>
          <w:sz w:val="28"/>
          <w:szCs w:val="28"/>
        </w:rPr>
        <w:t>,</w:t>
      </w:r>
    </w:p>
    <w:p w14:paraId="19359A9A" w14:textId="5F8708F5" w:rsidR="00A606EC" w:rsidRPr="007F3E3F" w:rsidRDefault="007F4EDC" w:rsidP="0089108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на 202</w:t>
      </w:r>
      <w:r w:rsidR="00145F5A" w:rsidRPr="007F3E3F">
        <w:rPr>
          <w:rFonts w:ascii="Liberation Serif" w:hAnsi="Liberation Serif"/>
          <w:b/>
          <w:bCs/>
          <w:sz w:val="28"/>
          <w:szCs w:val="28"/>
        </w:rPr>
        <w:t>4</w:t>
      </w:r>
      <w:r w:rsidRPr="007F3E3F">
        <w:rPr>
          <w:rFonts w:ascii="Liberation Serif" w:hAnsi="Liberation Serif"/>
          <w:b/>
          <w:bCs/>
          <w:sz w:val="28"/>
          <w:szCs w:val="28"/>
        </w:rPr>
        <w:t>/202</w:t>
      </w:r>
      <w:r w:rsidR="00145F5A" w:rsidRPr="007F3E3F">
        <w:rPr>
          <w:rFonts w:ascii="Liberation Serif" w:hAnsi="Liberation Serif"/>
          <w:b/>
          <w:bCs/>
          <w:sz w:val="28"/>
          <w:szCs w:val="28"/>
        </w:rPr>
        <w:t>5</w:t>
      </w:r>
      <w:r w:rsidR="00A606EC" w:rsidRPr="007F3E3F">
        <w:rPr>
          <w:rFonts w:ascii="Liberation Serif" w:hAnsi="Liberation Serif"/>
          <w:b/>
          <w:bCs/>
          <w:sz w:val="28"/>
          <w:szCs w:val="28"/>
        </w:rPr>
        <w:t xml:space="preserve"> учебный год</w:t>
      </w:r>
    </w:p>
    <w:p w14:paraId="7E2B6E86" w14:textId="26D944B0" w:rsidR="00A00B59" w:rsidRPr="007F3E3F" w:rsidRDefault="00A00B59" w:rsidP="0089108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(ответственный руководитель МДОО)</w:t>
      </w:r>
    </w:p>
    <w:p w14:paraId="6DD5751A" w14:textId="77777777" w:rsidR="00A00B59" w:rsidRPr="007F3E3F" w:rsidRDefault="00A00B59" w:rsidP="00FF015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5573CCF" w14:textId="782CCE27" w:rsidR="00A00B59" w:rsidRPr="0089108B" w:rsidRDefault="007F3E3F" w:rsidP="0089108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Д</w:t>
      </w:r>
      <w:r w:rsidR="00A00B59" w:rsidRPr="007F3E3F">
        <w:rPr>
          <w:rFonts w:ascii="Liberation Serif" w:hAnsi="Liberation Serif"/>
          <w:b/>
          <w:bCs/>
          <w:sz w:val="28"/>
          <w:szCs w:val="28"/>
        </w:rPr>
        <w:t>о 06.03.2024</w:t>
      </w:r>
    </w:p>
    <w:p w14:paraId="2B975CA6" w14:textId="0E66AE8A" w:rsidR="00A00B59" w:rsidRPr="007F3E3F" w:rsidRDefault="00A00B59" w:rsidP="0089108B">
      <w:pPr>
        <w:pStyle w:val="a5"/>
        <w:spacing w:after="0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1.Разработка,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основного комплектования МДОО на 2024/2025 учебный год</w:t>
      </w:r>
    </w:p>
    <w:p w14:paraId="3E8434D4" w14:textId="53D73BC2" w:rsidR="00A00B59" w:rsidRPr="007F3E3F" w:rsidRDefault="00A00B59" w:rsidP="0089108B">
      <w:pPr>
        <w:pStyle w:val="a5"/>
        <w:spacing w:after="0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2. 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 общего образования с 01.09.2024</w:t>
      </w:r>
    </w:p>
    <w:p w14:paraId="218D8ECD" w14:textId="1269944C" w:rsidR="00A00B59" w:rsidRPr="007F3E3F" w:rsidRDefault="00A00B59" w:rsidP="0089108B">
      <w:pPr>
        <w:pStyle w:val="a5"/>
        <w:spacing w:after="0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 xml:space="preserve">3. Анализ проектных возможностей для приема детей на 2024/2025 учебный год в режиме полного (10,5 часов) и кратковременного (до 5 часов в день) пребывания в соответствии с санитарными нормами и правилами (площадь групповой комнаты: 2 </w:t>
      </w:r>
      <w:proofErr w:type="spellStart"/>
      <w:r w:rsidRPr="007F3E3F">
        <w:rPr>
          <w:rFonts w:ascii="Liberation Serif" w:hAnsi="Liberation Serif"/>
          <w:sz w:val="28"/>
          <w:szCs w:val="28"/>
        </w:rPr>
        <w:t>кв.м</w:t>
      </w:r>
      <w:proofErr w:type="spellEnd"/>
      <w:r w:rsidRPr="007F3E3F">
        <w:rPr>
          <w:rFonts w:ascii="Liberation Serif" w:hAnsi="Liberation Serif"/>
          <w:sz w:val="28"/>
          <w:szCs w:val="28"/>
        </w:rPr>
        <w:t xml:space="preserve">. на 1 ребенка в возрасте от 3 до 7 лет и 2,5 кв. м. на 1 ребенка в возрасте до 3-х лет) внутри МДОО </w:t>
      </w:r>
    </w:p>
    <w:p w14:paraId="7D06BDB6" w14:textId="77777777" w:rsidR="007F3E3F" w:rsidRPr="007F3E3F" w:rsidRDefault="007F3E3F" w:rsidP="00A00B59">
      <w:pPr>
        <w:pStyle w:val="a5"/>
        <w:spacing w:after="0"/>
        <w:rPr>
          <w:rFonts w:ascii="Liberation Serif" w:hAnsi="Liberation Serif"/>
          <w:sz w:val="28"/>
          <w:szCs w:val="28"/>
        </w:rPr>
      </w:pPr>
    </w:p>
    <w:p w14:paraId="19D24FE3" w14:textId="69EDB38A" w:rsidR="007F3E3F" w:rsidRPr="007F3E3F" w:rsidRDefault="00A00B59" w:rsidP="0089108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До 29</w:t>
      </w:r>
      <w:r w:rsidR="007F3E3F" w:rsidRPr="007F3E3F">
        <w:rPr>
          <w:rFonts w:ascii="Liberation Serif" w:hAnsi="Liberation Serif"/>
          <w:b/>
          <w:bCs/>
          <w:sz w:val="28"/>
          <w:szCs w:val="28"/>
        </w:rPr>
        <w:t>.03.2024</w:t>
      </w:r>
    </w:p>
    <w:p w14:paraId="031C72C6" w14:textId="02E06D97" w:rsidR="00A00B59" w:rsidRPr="007F3E3F" w:rsidRDefault="00A00B59" w:rsidP="0089108B">
      <w:pPr>
        <w:pStyle w:val="a5"/>
        <w:spacing w:after="0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4. Направление Плана комплектования МДОО на 2024/2025 учебный год (данные о количестве мест, открываемых для комплектования на 2024/2025 учебный год с указанием направленности групп, режима пребывания), подписанного руководителем МДОО в управление образования района Департамента образования Администрации города Екатеринбурга.</w:t>
      </w:r>
    </w:p>
    <w:p w14:paraId="18F9C60F" w14:textId="356212D3" w:rsidR="007F3E3F" w:rsidRPr="007F3E3F" w:rsidRDefault="007F3E3F" w:rsidP="0089108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До 01.04.2024</w:t>
      </w:r>
    </w:p>
    <w:p w14:paraId="6043B2B5" w14:textId="236174E0" w:rsidR="007F3E3F" w:rsidRPr="007F3E3F" w:rsidRDefault="007F3E3F" w:rsidP="0089108B">
      <w:pPr>
        <w:pStyle w:val="a5"/>
        <w:spacing w:after="0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5.Внесение изменений в нормативные документы МДОО, регламентирующие прием детей в возрасте от 2 до 3 лет на обучение при выборе родителями (законными представителями) вариативных форм дошкольного образования</w:t>
      </w:r>
    </w:p>
    <w:p w14:paraId="3878B29A" w14:textId="6807F601" w:rsidR="00A606EC" w:rsidRPr="007F3E3F" w:rsidRDefault="007F3E3F" w:rsidP="0089108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6.Подготовка и обновление информационных стендов, сайтов по вопросу комплектования МДОО на 2024/2025 учебный год</w:t>
      </w:r>
    </w:p>
    <w:p w14:paraId="208AEDEE" w14:textId="75C5E59F" w:rsidR="007F3E3F" w:rsidRPr="007F3E3F" w:rsidRDefault="007F3E3F" w:rsidP="0089108B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До 07.04.2024</w:t>
      </w:r>
    </w:p>
    <w:p w14:paraId="60BBDEEA" w14:textId="781B867F" w:rsidR="007F3E3F" w:rsidRPr="007F3E3F" w:rsidRDefault="007F3E3F" w:rsidP="007D4E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7.Организация и проведение мероприятий с работниками МДОО по ознакомлению с нормативно-правовыми документами, регламентирующими комплектование МДОО на 2024/2025 учебный год</w:t>
      </w:r>
    </w:p>
    <w:p w14:paraId="5B516FA2" w14:textId="3344D165" w:rsidR="007F3E3F" w:rsidRPr="007F3E3F" w:rsidRDefault="007F3E3F" w:rsidP="007D4E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8. Проведение дополнительных мероприятий с работниками МДОО (инструктаж, тренинги и др.), ответственными за работу на «Горячей линии» на период основного комплектования на 2024/2025 учебный год</w:t>
      </w:r>
    </w:p>
    <w:p w14:paraId="21962F80" w14:textId="77777777" w:rsidR="0089108B" w:rsidRDefault="007F3E3F" w:rsidP="0089108B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13.04.2024</w:t>
      </w:r>
      <w:r w:rsidR="0089108B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7F3E3F">
        <w:rPr>
          <w:rFonts w:ascii="Liberation Serif" w:hAnsi="Liberation Serif"/>
          <w:b/>
          <w:bCs/>
          <w:sz w:val="28"/>
          <w:szCs w:val="28"/>
        </w:rPr>
        <w:t>(с 10.00 до 12.00 часов)</w:t>
      </w:r>
    </w:p>
    <w:p w14:paraId="2B06A125" w14:textId="77777777" w:rsidR="0089108B" w:rsidRDefault="007F3E3F" w:rsidP="0089108B">
      <w:pPr>
        <w:pStyle w:val="ab"/>
        <w:jc w:val="both"/>
        <w:rPr>
          <w:rFonts w:ascii="Liberation Serif" w:hAnsi="Liberation Serif"/>
          <w:b/>
          <w:bCs/>
          <w:sz w:val="28"/>
          <w:szCs w:val="28"/>
        </w:rPr>
      </w:pPr>
      <w:r w:rsidRPr="0089108B">
        <w:rPr>
          <w:rFonts w:ascii="Liberation Serif" w:hAnsi="Liberation Serif"/>
          <w:sz w:val="28"/>
          <w:szCs w:val="28"/>
        </w:rPr>
        <w:t>9.Единый день открытых дверей для родителей (законных представителей) детей дошкольного возраста, будущих воспитанников МДОО</w:t>
      </w:r>
      <w:r w:rsidR="0089108B" w:rsidRPr="0089108B">
        <w:rPr>
          <w:rFonts w:ascii="Liberation Serif" w:hAnsi="Liberation Serif"/>
          <w:b/>
          <w:bCs/>
          <w:sz w:val="28"/>
          <w:szCs w:val="28"/>
        </w:rPr>
        <w:t xml:space="preserve">. </w:t>
      </w:r>
    </w:p>
    <w:p w14:paraId="229E49CF" w14:textId="54004FEA" w:rsidR="007F3E3F" w:rsidRPr="0089108B" w:rsidRDefault="007F3E3F" w:rsidP="0089108B">
      <w:pPr>
        <w:pStyle w:val="ab"/>
        <w:jc w:val="both"/>
        <w:rPr>
          <w:rFonts w:ascii="Liberation Serif" w:hAnsi="Liberation Serif"/>
          <w:b/>
          <w:bCs/>
          <w:sz w:val="28"/>
          <w:szCs w:val="28"/>
        </w:rPr>
      </w:pPr>
      <w:r w:rsidRPr="0089108B">
        <w:rPr>
          <w:rFonts w:ascii="Liberation Serif" w:hAnsi="Liberation Serif"/>
          <w:sz w:val="28"/>
          <w:szCs w:val="28"/>
        </w:rPr>
        <w:t>Информирование широкой родительской общественности о возможностях дошкольного образования детей, проживающих на территории, закрепленной за МДОО и особенностях комплектования на 2024/2025 учебный год</w:t>
      </w:r>
    </w:p>
    <w:p w14:paraId="490A550B" w14:textId="77777777" w:rsidR="0089108B" w:rsidRDefault="0089108B" w:rsidP="007D4E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7B1A640F" w14:textId="77777777" w:rsidR="0089108B" w:rsidRDefault="0089108B" w:rsidP="007D4E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1C1BF5A9" w14:textId="77777777" w:rsidR="007F3E3F" w:rsidRPr="007F3E3F" w:rsidRDefault="007F3E3F" w:rsidP="007D4E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sectPr w:rsidR="007F3E3F" w:rsidRPr="007F3E3F" w:rsidSect="007F3E3F">
      <w:headerReference w:type="default" r:id="rId7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4C6A" w14:textId="77777777" w:rsidR="009B731D" w:rsidRDefault="009B731D" w:rsidP="00A105F1">
      <w:pPr>
        <w:spacing w:after="0" w:line="240" w:lineRule="auto"/>
      </w:pPr>
      <w:r>
        <w:separator/>
      </w:r>
    </w:p>
  </w:endnote>
  <w:endnote w:type="continuationSeparator" w:id="0">
    <w:p w14:paraId="1A3A432F" w14:textId="77777777" w:rsidR="009B731D" w:rsidRDefault="009B731D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6369" w14:textId="77777777" w:rsidR="009B731D" w:rsidRDefault="009B731D" w:rsidP="00A105F1">
      <w:pPr>
        <w:spacing w:after="0" w:line="240" w:lineRule="auto"/>
      </w:pPr>
      <w:r>
        <w:separator/>
      </w:r>
    </w:p>
  </w:footnote>
  <w:footnote w:type="continuationSeparator" w:id="0">
    <w:p w14:paraId="151BFE44" w14:textId="77777777" w:rsidR="009B731D" w:rsidRDefault="009B731D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AE">
          <w:rPr>
            <w:noProof/>
          </w:rPr>
          <w:t>8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139A1"/>
    <w:rsid w:val="00114CCC"/>
    <w:rsid w:val="00145F5A"/>
    <w:rsid w:val="0017291B"/>
    <w:rsid w:val="001A7DE1"/>
    <w:rsid w:val="001D1855"/>
    <w:rsid w:val="001F15BE"/>
    <w:rsid w:val="0021758B"/>
    <w:rsid w:val="002221C8"/>
    <w:rsid w:val="00285813"/>
    <w:rsid w:val="002A22D1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4F1F64"/>
    <w:rsid w:val="005049A8"/>
    <w:rsid w:val="00506CB9"/>
    <w:rsid w:val="0055276D"/>
    <w:rsid w:val="00573BD9"/>
    <w:rsid w:val="005E41F0"/>
    <w:rsid w:val="0060535B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3E3F"/>
    <w:rsid w:val="007F4EDC"/>
    <w:rsid w:val="00801617"/>
    <w:rsid w:val="00812ECC"/>
    <w:rsid w:val="00817A1D"/>
    <w:rsid w:val="00840360"/>
    <w:rsid w:val="0086044E"/>
    <w:rsid w:val="0089108B"/>
    <w:rsid w:val="008D14BD"/>
    <w:rsid w:val="00913ED8"/>
    <w:rsid w:val="00927392"/>
    <w:rsid w:val="00937BF5"/>
    <w:rsid w:val="00970F95"/>
    <w:rsid w:val="009B731D"/>
    <w:rsid w:val="009F2271"/>
    <w:rsid w:val="00A00B59"/>
    <w:rsid w:val="00A105F1"/>
    <w:rsid w:val="00A21FF2"/>
    <w:rsid w:val="00A3785E"/>
    <w:rsid w:val="00A606EC"/>
    <w:rsid w:val="00A8763F"/>
    <w:rsid w:val="00AE26DE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77C2"/>
    <w:rsid w:val="00D15A64"/>
    <w:rsid w:val="00D16BE9"/>
    <w:rsid w:val="00D468AF"/>
    <w:rsid w:val="00D75B9E"/>
    <w:rsid w:val="00D83088"/>
    <w:rsid w:val="00DA2CC4"/>
    <w:rsid w:val="00DC5BEC"/>
    <w:rsid w:val="00DD21AE"/>
    <w:rsid w:val="00DF2DAF"/>
    <w:rsid w:val="00E023E8"/>
    <w:rsid w:val="00E16CB3"/>
    <w:rsid w:val="00E61EBA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  <w:style w:type="paragraph" w:styleId="ab">
    <w:name w:val="No Spacing"/>
    <w:uiPriority w:val="1"/>
    <w:qFormat/>
    <w:rsid w:val="00891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Ярутина Светлана Викторовна</cp:lastModifiedBy>
  <cp:revision>6</cp:revision>
  <cp:lastPrinted>2024-02-22T06:45:00Z</cp:lastPrinted>
  <dcterms:created xsi:type="dcterms:W3CDTF">2024-02-15T12:25:00Z</dcterms:created>
  <dcterms:modified xsi:type="dcterms:W3CDTF">2024-04-03T12:17:00Z</dcterms:modified>
</cp:coreProperties>
</file>