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4936" w14:textId="77777777" w:rsidR="00133E20" w:rsidRPr="00561F3A" w:rsidRDefault="00133E20" w:rsidP="00133E20">
      <w:p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  <w:r w:rsidRPr="00561F3A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определению условий для эффективной реализации субъектной практики "Три дня без игрушек",</w:t>
      </w:r>
      <w:bookmarkStart w:id="0" w:name="_Hlk214102168"/>
      <w:r w:rsidRPr="00561F3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61F3A">
        <w:rPr>
          <w:rFonts w:ascii="Times New Roman" w:hAnsi="Times New Roman" w:cs="Times New Roman"/>
          <w:sz w:val="28"/>
          <w:szCs w:val="28"/>
        </w:rPr>
        <w:t>может включать следующие пункты:</w:t>
      </w:r>
    </w:p>
    <w:p w14:paraId="19868884" w14:textId="77777777" w:rsidR="00133E20" w:rsidRPr="00561F3A" w:rsidRDefault="00133E20" w:rsidP="00133E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Определение целей и задач</w:t>
      </w:r>
      <w:r w:rsidRPr="00561F3A">
        <w:rPr>
          <w:rFonts w:ascii="Times New Roman" w:hAnsi="Times New Roman" w:cs="Times New Roman"/>
          <w:sz w:val="28"/>
          <w:szCs w:val="28"/>
        </w:rPr>
        <w:t>: четко сформулировать цели проекта. Определить задачи, которые необходимо решить в ходе реализации.</w:t>
      </w:r>
    </w:p>
    <w:p w14:paraId="592FF902" w14:textId="77777777" w:rsidR="00133E20" w:rsidRPr="00561F3A" w:rsidRDefault="00133E20" w:rsidP="00133E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Договоренность с администрацией ДОО</w:t>
      </w:r>
      <w:r w:rsidRPr="00561F3A">
        <w:rPr>
          <w:rFonts w:ascii="Times New Roman" w:hAnsi="Times New Roman" w:cs="Times New Roman"/>
          <w:sz w:val="28"/>
          <w:szCs w:val="28"/>
        </w:rPr>
        <w:t xml:space="preserve"> об отмене регламентированной деятельности на три дня.</w:t>
      </w:r>
    </w:p>
    <w:p w14:paraId="20709F64" w14:textId="77777777" w:rsidR="00133E20" w:rsidRPr="00561F3A" w:rsidRDefault="00133E20" w:rsidP="00133E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Взаимодействие с родителями:</w:t>
      </w:r>
      <w:r w:rsidRPr="00561F3A">
        <w:rPr>
          <w:rFonts w:ascii="Times New Roman" w:hAnsi="Times New Roman" w:cs="Times New Roman"/>
          <w:sz w:val="28"/>
          <w:szCs w:val="28"/>
        </w:rPr>
        <w:t xml:space="preserve"> сообщить о своей задумке в родительском чате, сбор бросового и неструктурированного материала; активность в чате с детскими впечатлениями, вопросами и фотографиями, говорим ясно, четко о смыслах детской игры.</w:t>
      </w:r>
    </w:p>
    <w:p w14:paraId="1B9F74C1" w14:textId="77777777" w:rsidR="00133E20" w:rsidRPr="00561F3A" w:rsidRDefault="00133E20" w:rsidP="00133E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 xml:space="preserve">Создание безопасной среды </w:t>
      </w:r>
      <w:r w:rsidRPr="00561F3A">
        <w:rPr>
          <w:rFonts w:ascii="Times New Roman" w:hAnsi="Times New Roman" w:cs="Times New Roman"/>
          <w:sz w:val="28"/>
          <w:szCs w:val="28"/>
        </w:rPr>
        <w:t>обеспечить</w:t>
      </w:r>
      <w:r w:rsidRPr="00561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F3A">
        <w:rPr>
          <w:rFonts w:ascii="Times New Roman" w:hAnsi="Times New Roman" w:cs="Times New Roman"/>
          <w:sz w:val="28"/>
          <w:szCs w:val="28"/>
        </w:rPr>
        <w:t>психологическую безопасность для детей; создать условия для открытого общения и самовыражения.</w:t>
      </w:r>
    </w:p>
    <w:p w14:paraId="4F4ED725" w14:textId="77777777" w:rsidR="00133E20" w:rsidRPr="00561F3A" w:rsidRDefault="00133E20" w:rsidP="00133E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 xml:space="preserve">Поддержка инициативы детей: </w:t>
      </w:r>
      <w:r w:rsidRPr="00561F3A">
        <w:rPr>
          <w:rFonts w:ascii="Times New Roman" w:hAnsi="Times New Roman" w:cs="Times New Roman"/>
          <w:sz w:val="28"/>
          <w:szCs w:val="28"/>
        </w:rPr>
        <w:t>стимулировать детей к высказыванию своих идей и предложений, включать детей в процесс принятия решений.</w:t>
      </w:r>
    </w:p>
    <w:p w14:paraId="1EA087C7" w14:textId="77777777" w:rsidR="00133E20" w:rsidRPr="00561F3A" w:rsidRDefault="00133E20" w:rsidP="00133E2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1F3A">
        <w:rPr>
          <w:rFonts w:ascii="Times New Roman" w:hAnsi="Times New Roman" w:cs="Times New Roman"/>
          <w:sz w:val="28"/>
          <w:szCs w:val="28"/>
        </w:rPr>
        <w:t xml:space="preserve"> </w:t>
      </w:r>
      <w:r w:rsidRPr="00561F3A">
        <w:rPr>
          <w:rFonts w:ascii="Times New Roman" w:hAnsi="Times New Roman" w:cs="Times New Roman"/>
          <w:b/>
          <w:bCs/>
          <w:sz w:val="28"/>
          <w:szCs w:val="28"/>
        </w:rPr>
        <w:t xml:space="preserve">Возможность выбора для детей: </w:t>
      </w:r>
      <w:r w:rsidRPr="00561F3A">
        <w:rPr>
          <w:rFonts w:ascii="Times New Roman" w:hAnsi="Times New Roman" w:cs="Times New Roman"/>
          <w:sz w:val="28"/>
          <w:szCs w:val="28"/>
        </w:rPr>
        <w:t>предложить различные формы активности (сюжетно- ролевые игры, режиссерская, дидактическая, театрализованная, творчество, исследовательская деятельность).</w:t>
      </w:r>
    </w:p>
    <w:p w14:paraId="0F858EE6" w14:textId="77777777" w:rsidR="00133E20" w:rsidRPr="00561F3A" w:rsidRDefault="00133E20" w:rsidP="00133E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Роль педагога – муха на стене.</w:t>
      </w:r>
      <w:r w:rsidRPr="00561F3A">
        <w:rPr>
          <w:rFonts w:ascii="Times New Roman" w:hAnsi="Times New Roman" w:cs="Times New Roman"/>
          <w:sz w:val="28"/>
          <w:szCs w:val="28"/>
        </w:rPr>
        <w:t xml:space="preserve"> Проводить наблюдения за поведением и взаимодействием детей; </w:t>
      </w:r>
      <w:r>
        <w:rPr>
          <w:rFonts w:ascii="Times New Roman" w:hAnsi="Times New Roman" w:cs="Times New Roman"/>
          <w:sz w:val="28"/>
          <w:szCs w:val="28"/>
        </w:rPr>
        <w:t xml:space="preserve">интервьюирование, направлять, </w:t>
      </w:r>
      <w:r w:rsidRPr="00561F3A">
        <w:rPr>
          <w:rFonts w:ascii="Times New Roman" w:hAnsi="Times New Roman" w:cs="Times New Roman"/>
          <w:sz w:val="28"/>
          <w:szCs w:val="28"/>
        </w:rPr>
        <w:t>анализировать полученные данные для корректировки подходов.</w:t>
      </w:r>
    </w:p>
    <w:p w14:paraId="11C7CA79" w14:textId="77777777" w:rsidR="00133E20" w:rsidRPr="00561F3A" w:rsidRDefault="00133E20" w:rsidP="00133E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Освежить знания по проблемам свободной детской игры:</w:t>
      </w:r>
      <w:r w:rsidRPr="00561F3A">
        <w:rPr>
          <w:rFonts w:ascii="Times New Roman" w:hAnsi="Times New Roman" w:cs="Times New Roman"/>
          <w:sz w:val="28"/>
          <w:szCs w:val="28"/>
        </w:rPr>
        <w:t xml:space="preserve"> возрастные особенности, пополнение или обнуление развивающей среды, маркеры субъектности.</w:t>
      </w:r>
    </w:p>
    <w:p w14:paraId="38AF5149" w14:textId="77777777" w:rsidR="00133E20" w:rsidRPr="00561F3A" w:rsidRDefault="00133E20" w:rsidP="00133E2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Если педагог в игре, играйте как субъект. Отбросьте дидактичность и «взрослость».</w:t>
      </w:r>
    </w:p>
    <w:p w14:paraId="38CE2261" w14:textId="77777777" w:rsidR="00133E20" w:rsidRPr="00561F3A" w:rsidRDefault="00133E20" w:rsidP="00133E20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Будьте готовы к беспорядку. Пересмотрите отношение ценности беспорядка в данном проекте.</w:t>
      </w:r>
    </w:p>
    <w:p w14:paraId="5709BA4E" w14:textId="77777777" w:rsidR="00133E20" w:rsidRPr="00561F3A" w:rsidRDefault="00133E20" w:rsidP="00133E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561F3A">
        <w:rPr>
          <w:rFonts w:ascii="Times New Roman" w:hAnsi="Times New Roman" w:cs="Times New Roman"/>
          <w:sz w:val="28"/>
          <w:szCs w:val="28"/>
        </w:rPr>
        <w:t xml:space="preserve"> организовать время для обсуждения с детьми их впечатлений и переживаний.</w:t>
      </w:r>
    </w:p>
    <w:p w14:paraId="2B3D1EB9" w14:textId="77777777" w:rsidR="00133E20" w:rsidRPr="00561F3A" w:rsidRDefault="00133E20" w:rsidP="00133E20">
      <w:p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sz w:val="28"/>
          <w:szCs w:val="28"/>
        </w:rPr>
        <w:t xml:space="preserve">Для развития субъектности у детей дошкольного возраста важно создавать условия, в которых ребёнок может реализовать потребность в свободе, самостоятельности, активности. </w:t>
      </w:r>
    </w:p>
    <w:p w14:paraId="62D0779F" w14:textId="77777777" w:rsidR="00133E20" w:rsidRPr="00561F3A" w:rsidRDefault="00133E20" w:rsidP="00133E20">
      <w:pPr>
        <w:rPr>
          <w:rFonts w:ascii="Times New Roman" w:hAnsi="Times New Roman" w:cs="Times New Roman"/>
          <w:sz w:val="28"/>
          <w:szCs w:val="28"/>
        </w:rPr>
      </w:pPr>
      <w:r w:rsidRPr="00561F3A">
        <w:rPr>
          <w:rFonts w:ascii="Times New Roman" w:hAnsi="Times New Roman" w:cs="Times New Roman"/>
          <w:sz w:val="28"/>
          <w:szCs w:val="28"/>
        </w:rPr>
        <w:t xml:space="preserve">  Этот чек-лист может служить основой для разработки более детализированных рекомендаций, адаптированных к конкретным условиям и потребностям вашей образовательной среды.</w:t>
      </w:r>
    </w:p>
    <w:p w14:paraId="7289F57C" w14:textId="77777777" w:rsidR="00133E20" w:rsidRDefault="00133E20" w:rsidP="00133E20">
      <w:pPr>
        <w:rPr>
          <w:rFonts w:ascii="Times New Roman" w:hAnsi="Times New Roman" w:cs="Times New Roman"/>
          <w:sz w:val="36"/>
          <w:szCs w:val="36"/>
        </w:rPr>
      </w:pPr>
    </w:p>
    <w:p w14:paraId="319B9760" w14:textId="77777777" w:rsidR="00133E20" w:rsidRDefault="00133E20" w:rsidP="00133E20">
      <w:pPr>
        <w:rPr>
          <w:rFonts w:ascii="Times New Roman" w:hAnsi="Times New Roman" w:cs="Times New Roman"/>
          <w:sz w:val="36"/>
          <w:szCs w:val="36"/>
        </w:rPr>
      </w:pPr>
    </w:p>
    <w:p w14:paraId="390B0522" w14:textId="77777777" w:rsidR="00133E20" w:rsidRPr="00396B3A" w:rsidRDefault="00133E20" w:rsidP="00133E2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Этапы подготовки реализации </w:t>
      </w:r>
    </w:p>
    <w:p w14:paraId="76D0B939" w14:textId="77777777" w:rsidR="00133E20" w:rsidRDefault="00133E20" w:rsidP="00133E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сроков проведения практики «Три дня без игрушек»</w:t>
      </w:r>
    </w:p>
    <w:p w14:paraId="405EB1AC" w14:textId="77777777" w:rsidR="00133E20" w:rsidRDefault="00133E20" w:rsidP="00133E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(возраст)</w:t>
      </w:r>
    </w:p>
    <w:p w14:paraId="0BD2F7F7" w14:textId="77777777" w:rsidR="00133E20" w:rsidRDefault="00133E20" w:rsidP="00133E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Составления перечня наполнения локации</w:t>
      </w:r>
    </w:p>
    <w:p w14:paraId="377F8876" w14:textId="77777777" w:rsidR="00133E20" w:rsidRDefault="00133E20" w:rsidP="00133E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совет – определение правил поведения во время игры (промежуточная, итоговая рефлексия).</w:t>
      </w:r>
    </w:p>
    <w:p w14:paraId="32A2E684" w14:textId="77777777" w:rsidR="00133E20" w:rsidRPr="00396B3A" w:rsidRDefault="00133E20" w:rsidP="00133E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рефлексия с педагогическим коллективом.</w:t>
      </w:r>
    </w:p>
    <w:p w14:paraId="1AA41D33" w14:textId="77777777" w:rsidR="00002CEC" w:rsidRDefault="00002CEC" w:rsidP="00133E20">
      <w:pPr>
        <w:ind w:left="-1134"/>
      </w:pPr>
    </w:p>
    <w:sectPr w:rsidR="0000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855"/>
    <w:multiLevelType w:val="hybridMultilevel"/>
    <w:tmpl w:val="166C7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17F6"/>
    <w:multiLevelType w:val="hybridMultilevel"/>
    <w:tmpl w:val="253E1EA6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7A475EB"/>
    <w:multiLevelType w:val="hybridMultilevel"/>
    <w:tmpl w:val="7D2A26D0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3BDB79E4"/>
    <w:multiLevelType w:val="hybridMultilevel"/>
    <w:tmpl w:val="4726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84207"/>
    <w:multiLevelType w:val="hybridMultilevel"/>
    <w:tmpl w:val="AF0CE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85691">
    <w:abstractNumId w:val="2"/>
  </w:num>
  <w:num w:numId="2" w16cid:durableId="1074620896">
    <w:abstractNumId w:val="1"/>
  </w:num>
  <w:num w:numId="3" w16cid:durableId="11298897">
    <w:abstractNumId w:val="4"/>
  </w:num>
  <w:num w:numId="4" w16cid:durableId="1086417455">
    <w:abstractNumId w:val="0"/>
  </w:num>
  <w:num w:numId="5" w16cid:durableId="1209151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EC"/>
    <w:rsid w:val="00002CEC"/>
    <w:rsid w:val="0013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D345D-9FAE-4CB8-825C-13BBCBDA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2026-02-01T11:46:00Z</dcterms:created>
  <dcterms:modified xsi:type="dcterms:W3CDTF">2026-02-01T11:47:00Z</dcterms:modified>
</cp:coreProperties>
</file>