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DD" w:rsidRPr="00377246" w:rsidRDefault="00A737DD" w:rsidP="00A737DD">
      <w:pPr>
        <w:jc w:val="center"/>
        <w:rPr>
          <w:b/>
          <w:sz w:val="28"/>
          <w:szCs w:val="28"/>
        </w:rPr>
      </w:pPr>
      <w:r w:rsidRPr="00377246">
        <w:rPr>
          <w:b/>
          <w:sz w:val="28"/>
          <w:szCs w:val="28"/>
        </w:rPr>
        <w:t xml:space="preserve">10 декабря проведен семинар на тему: </w:t>
      </w:r>
    </w:p>
    <w:p w:rsidR="00A737DD" w:rsidRDefault="00A737DD" w:rsidP="00A73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«Сказка – лучший помощник и учитель в жизни ребенка»</w:t>
      </w:r>
    </w:p>
    <w:p w:rsidR="00A737DD" w:rsidRPr="00897214" w:rsidRDefault="00A737DD" w:rsidP="00A737DD">
      <w:pPr>
        <w:rPr>
          <w:rFonts w:ascii="Times New Roman" w:hAnsi="Times New Roman" w:cs="Times New Roman"/>
          <w:sz w:val="28"/>
          <w:szCs w:val="28"/>
        </w:rPr>
      </w:pPr>
      <w:r w:rsidRPr="0089721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97214">
        <w:rPr>
          <w:rFonts w:ascii="Times New Roman" w:hAnsi="Times New Roman" w:cs="Times New Roman"/>
          <w:sz w:val="28"/>
          <w:szCs w:val="28"/>
        </w:rPr>
        <w:t>Повышение компетентности педагогов   в использовании сказочных технологий   с целью воспитания черт  «здорового характера»  ребенка дошкольника.</w:t>
      </w:r>
    </w:p>
    <w:p w:rsidR="00A737DD" w:rsidRDefault="00A737DD" w:rsidP="00A7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черты «здорового характера» ребенка дошкольника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533">
        <w:rPr>
          <w:rFonts w:ascii="Times New Roman" w:eastAsia="Times New Roman" w:hAnsi="Times New Roman" w:cs="Times New Roman"/>
          <w:sz w:val="28"/>
          <w:szCs w:val="28"/>
        </w:rPr>
        <w:t>Верное восприятие авторитета;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533">
        <w:rPr>
          <w:rFonts w:ascii="Times New Roman" w:eastAsia="Times New Roman" w:hAnsi="Times New Roman" w:cs="Times New Roman"/>
          <w:sz w:val="28"/>
          <w:szCs w:val="28"/>
        </w:rPr>
        <w:t>Умение слушать взрослого;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533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E14533">
        <w:rPr>
          <w:rFonts w:ascii="Times New Roman" w:eastAsia="Times New Roman" w:hAnsi="Times New Roman" w:cs="Times New Roman"/>
          <w:sz w:val="28"/>
          <w:szCs w:val="28"/>
        </w:rPr>
        <w:t xml:space="preserve">  «здоровых потребностей»;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533">
        <w:rPr>
          <w:rFonts w:ascii="Times New Roman" w:eastAsia="Times New Roman" w:hAnsi="Times New Roman" w:cs="Times New Roman"/>
          <w:sz w:val="28"/>
          <w:szCs w:val="28"/>
        </w:rPr>
        <w:t>Самоорганизованность</w:t>
      </w:r>
      <w:proofErr w:type="spellEnd"/>
      <w:r w:rsidRPr="00E14533">
        <w:rPr>
          <w:rFonts w:ascii="Times New Roman" w:eastAsia="Times New Roman" w:hAnsi="Times New Roman" w:cs="Times New Roman"/>
          <w:sz w:val="28"/>
          <w:szCs w:val="28"/>
        </w:rPr>
        <w:t xml:space="preserve"> и дисциплина;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533">
        <w:rPr>
          <w:rFonts w:ascii="Times New Roman" w:eastAsia="Times New Roman" w:hAnsi="Times New Roman" w:cs="Times New Roman"/>
          <w:sz w:val="28"/>
          <w:szCs w:val="28"/>
        </w:rPr>
        <w:t>Владение конструктивными формами взаимодействия в социуме.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533">
        <w:rPr>
          <w:rFonts w:ascii="Times New Roman" w:eastAsia="Times New Roman" w:hAnsi="Times New Roman" w:cs="Times New Roman"/>
          <w:sz w:val="28"/>
          <w:szCs w:val="28"/>
        </w:rPr>
        <w:t>Умение управлять своими эмоциями.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533">
        <w:rPr>
          <w:rFonts w:ascii="Times New Roman" w:eastAsia="Times New Roman" w:hAnsi="Times New Roman" w:cs="Times New Roman"/>
          <w:sz w:val="28"/>
          <w:szCs w:val="28"/>
        </w:rPr>
        <w:t>Умение преодолевать трудности.</w:t>
      </w:r>
    </w:p>
    <w:p w:rsidR="00A737DD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4533">
        <w:rPr>
          <w:rFonts w:ascii="Times New Roman" w:eastAsia="Times New Roman" w:hAnsi="Times New Roman" w:cs="Times New Roman"/>
          <w:sz w:val="28"/>
          <w:szCs w:val="28"/>
        </w:rPr>
        <w:t>Умение быть благодарным.</w:t>
      </w:r>
    </w:p>
    <w:p w:rsidR="00A737DD" w:rsidRPr="00E14533" w:rsidRDefault="00A737DD" w:rsidP="00A737DD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533">
        <w:rPr>
          <w:rFonts w:ascii="Times New Roman" w:eastAsia="Times New Roman" w:hAnsi="Times New Roman" w:cs="Times New Roman"/>
          <w:sz w:val="28"/>
          <w:szCs w:val="28"/>
        </w:rPr>
        <w:t>Психосексуальная</w:t>
      </w:r>
      <w:proofErr w:type="spellEnd"/>
      <w:r w:rsidRPr="00E14533">
        <w:rPr>
          <w:rFonts w:ascii="Times New Roman" w:eastAsia="Times New Roman" w:hAnsi="Times New Roman" w:cs="Times New Roman"/>
          <w:sz w:val="28"/>
          <w:szCs w:val="28"/>
        </w:rPr>
        <w:t xml:space="preserve"> воспитанность.</w:t>
      </w:r>
    </w:p>
    <w:p w:rsidR="00A737DD" w:rsidRPr="00377246" w:rsidRDefault="00A737DD" w:rsidP="00A737DD">
      <w:pPr>
        <w:rPr>
          <w:rFonts w:ascii="Times New Roman" w:hAnsi="Times New Roman" w:cs="Times New Roman"/>
          <w:b/>
          <w:sz w:val="28"/>
          <w:szCs w:val="28"/>
        </w:rPr>
      </w:pPr>
      <w:r w:rsidRPr="00377246">
        <w:rPr>
          <w:rFonts w:ascii="Times New Roman" w:hAnsi="Times New Roman" w:cs="Times New Roman"/>
          <w:sz w:val="28"/>
          <w:szCs w:val="28"/>
        </w:rPr>
        <w:t xml:space="preserve">     </w:t>
      </w:r>
      <w:r w:rsidRPr="00377246">
        <w:rPr>
          <w:rFonts w:ascii="Times New Roman" w:hAnsi="Times New Roman" w:cs="Times New Roman"/>
          <w:b/>
          <w:sz w:val="28"/>
          <w:szCs w:val="28"/>
        </w:rPr>
        <w:t>По жизненным урокам, зашифрованным в народных сказках, они подразделяются на три группы:</w:t>
      </w:r>
    </w:p>
    <w:p w:rsidR="00A737DD" w:rsidRPr="00377246" w:rsidRDefault="00A737DD" w:rsidP="00A737D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77246">
        <w:rPr>
          <w:rFonts w:ascii="Times New Roman" w:hAnsi="Times New Roman" w:cs="Times New Roman"/>
          <w:sz w:val="28"/>
          <w:szCs w:val="28"/>
        </w:rPr>
        <w:t>Сказки – запреты или предупреждения.</w:t>
      </w:r>
    </w:p>
    <w:p w:rsidR="00A737DD" w:rsidRPr="00377246" w:rsidRDefault="00A737DD" w:rsidP="00A737D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77246">
        <w:rPr>
          <w:rFonts w:ascii="Times New Roman" w:hAnsi="Times New Roman" w:cs="Times New Roman"/>
          <w:sz w:val="28"/>
          <w:szCs w:val="28"/>
        </w:rPr>
        <w:t>Сказки о коммуникациях или социальных связях.</w:t>
      </w:r>
    </w:p>
    <w:p w:rsidR="00A737DD" w:rsidRPr="00377246" w:rsidRDefault="00A737DD" w:rsidP="00A737D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77246">
        <w:rPr>
          <w:rFonts w:ascii="Times New Roman" w:hAnsi="Times New Roman" w:cs="Times New Roman"/>
          <w:sz w:val="28"/>
          <w:szCs w:val="28"/>
        </w:rPr>
        <w:t>Сказки о ценностях жизни.</w:t>
      </w:r>
    </w:p>
    <w:p w:rsidR="00A737DD" w:rsidRPr="00377246" w:rsidRDefault="00A737DD" w:rsidP="00A7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246">
        <w:rPr>
          <w:rFonts w:ascii="Times New Roman" w:eastAsia="Times New Roman" w:hAnsi="Times New Roman" w:cs="Times New Roman"/>
          <w:sz w:val="28"/>
          <w:szCs w:val="28"/>
        </w:rPr>
        <w:t>Сказки – запреты предупреждают ребенка: «Слушай маму, слушай папу,  слушай взрослых, а то, может случить беда</w:t>
      </w:r>
      <w:r w:rsidR="00377246" w:rsidRPr="003772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772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7DD" w:rsidRPr="00377246" w:rsidRDefault="00A737DD" w:rsidP="00A737DD">
      <w:pPr>
        <w:rPr>
          <w:rFonts w:ascii="Times New Roman" w:hAnsi="Times New Roman" w:cs="Times New Roman"/>
          <w:sz w:val="28"/>
          <w:szCs w:val="28"/>
        </w:rPr>
      </w:pPr>
      <w:r w:rsidRPr="00377246">
        <w:rPr>
          <w:rFonts w:ascii="Times New Roman" w:hAnsi="Times New Roman" w:cs="Times New Roman"/>
          <w:sz w:val="28"/>
          <w:szCs w:val="28"/>
        </w:rPr>
        <w:t xml:space="preserve"> Жизненный урок сказок о коммуникациях    -   не делай непосильные дела в одиночку;</w:t>
      </w:r>
    </w:p>
    <w:p w:rsidR="00A737DD" w:rsidRPr="00377246" w:rsidRDefault="00A737DD" w:rsidP="00A7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246">
        <w:rPr>
          <w:rFonts w:ascii="Times New Roman" w:hAnsi="Times New Roman" w:cs="Times New Roman"/>
          <w:sz w:val="28"/>
          <w:szCs w:val="28"/>
        </w:rPr>
        <w:t xml:space="preserve"> Сказки о жизненных ценностях учат любви к </w:t>
      </w:r>
      <w:proofErr w:type="gramStart"/>
      <w:r w:rsidRPr="00377246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377246">
        <w:rPr>
          <w:rFonts w:ascii="Times New Roman" w:hAnsi="Times New Roman" w:cs="Times New Roman"/>
          <w:sz w:val="28"/>
          <w:szCs w:val="28"/>
        </w:rPr>
        <w:t>, о том, что жизнь – это ценный  подарок, который надо беречь.</w:t>
      </w:r>
    </w:p>
    <w:p w:rsidR="00A737DD" w:rsidRDefault="00A737DD" w:rsidP="00A737DD">
      <w:pPr>
        <w:rPr>
          <w:sz w:val="28"/>
          <w:szCs w:val="28"/>
        </w:rPr>
      </w:pPr>
    </w:p>
    <w:p w:rsidR="00A737DD" w:rsidRDefault="00A737DD" w:rsidP="00A737DD">
      <w:pPr>
        <w:rPr>
          <w:sz w:val="28"/>
          <w:szCs w:val="28"/>
        </w:rPr>
      </w:pPr>
    </w:p>
    <w:p w:rsidR="00A737DD" w:rsidRDefault="00A737DD" w:rsidP="00A737DD">
      <w:pPr>
        <w:rPr>
          <w:sz w:val="28"/>
          <w:szCs w:val="28"/>
        </w:rPr>
      </w:pPr>
    </w:p>
    <w:p w:rsidR="00D53565" w:rsidRPr="00BC36C5" w:rsidRDefault="00D53565" w:rsidP="003005D5">
      <w:pPr>
        <w:rPr>
          <w:sz w:val="28"/>
          <w:szCs w:val="28"/>
        </w:rPr>
      </w:pPr>
    </w:p>
    <w:sectPr w:rsidR="00D53565" w:rsidRPr="00BC36C5" w:rsidSect="000D2FDC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736"/>
    <w:multiLevelType w:val="hybridMultilevel"/>
    <w:tmpl w:val="90045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32DE"/>
    <w:multiLevelType w:val="hybridMultilevel"/>
    <w:tmpl w:val="4734F0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3351F9"/>
    <w:multiLevelType w:val="hybridMultilevel"/>
    <w:tmpl w:val="5E100A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245D"/>
    <w:multiLevelType w:val="hybridMultilevel"/>
    <w:tmpl w:val="699C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E4AEB"/>
    <w:multiLevelType w:val="hybridMultilevel"/>
    <w:tmpl w:val="BF9E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D1A15"/>
    <w:multiLevelType w:val="hybridMultilevel"/>
    <w:tmpl w:val="CC186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E1DF2"/>
    <w:multiLevelType w:val="hybridMultilevel"/>
    <w:tmpl w:val="0B866B4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>
    <w:nsid w:val="2618147B"/>
    <w:multiLevelType w:val="hybridMultilevel"/>
    <w:tmpl w:val="F326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E4126"/>
    <w:multiLevelType w:val="hybridMultilevel"/>
    <w:tmpl w:val="8CF6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A2886"/>
    <w:multiLevelType w:val="hybridMultilevel"/>
    <w:tmpl w:val="B500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21A0"/>
    <w:multiLevelType w:val="hybridMultilevel"/>
    <w:tmpl w:val="774AB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D29C8"/>
    <w:multiLevelType w:val="hybridMultilevel"/>
    <w:tmpl w:val="0CCA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60C32"/>
    <w:multiLevelType w:val="hybridMultilevel"/>
    <w:tmpl w:val="311EBE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9164763"/>
    <w:multiLevelType w:val="hybridMultilevel"/>
    <w:tmpl w:val="ACD87C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F84AB8"/>
    <w:multiLevelType w:val="hybridMultilevel"/>
    <w:tmpl w:val="6C1E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D210C"/>
    <w:multiLevelType w:val="hybridMultilevel"/>
    <w:tmpl w:val="E8F6A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581EFF"/>
    <w:multiLevelType w:val="hybridMultilevel"/>
    <w:tmpl w:val="A272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110AA"/>
    <w:multiLevelType w:val="hybridMultilevel"/>
    <w:tmpl w:val="B06C9A5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500567F"/>
    <w:multiLevelType w:val="hybridMultilevel"/>
    <w:tmpl w:val="357EAD7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45B45C23"/>
    <w:multiLevelType w:val="hybridMultilevel"/>
    <w:tmpl w:val="EFCE4F2C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>
    <w:nsid w:val="4C1635E3"/>
    <w:multiLevelType w:val="hybridMultilevel"/>
    <w:tmpl w:val="F16E9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3219F8"/>
    <w:multiLevelType w:val="hybridMultilevel"/>
    <w:tmpl w:val="0CCA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06DCF"/>
    <w:multiLevelType w:val="hybridMultilevel"/>
    <w:tmpl w:val="DF2E9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D96173"/>
    <w:multiLevelType w:val="hybridMultilevel"/>
    <w:tmpl w:val="A84619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9B7C80"/>
    <w:multiLevelType w:val="hybridMultilevel"/>
    <w:tmpl w:val="0B449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56527"/>
    <w:multiLevelType w:val="hybridMultilevel"/>
    <w:tmpl w:val="CA34AE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2796E3D"/>
    <w:multiLevelType w:val="hybridMultilevel"/>
    <w:tmpl w:val="D3004F18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76E9194B"/>
    <w:multiLevelType w:val="hybridMultilevel"/>
    <w:tmpl w:val="2954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7"/>
  </w:num>
  <w:num w:numId="4">
    <w:abstractNumId w:val="18"/>
  </w:num>
  <w:num w:numId="5">
    <w:abstractNumId w:val="6"/>
  </w:num>
  <w:num w:numId="6">
    <w:abstractNumId w:val="26"/>
  </w:num>
  <w:num w:numId="7">
    <w:abstractNumId w:val="19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27"/>
  </w:num>
  <w:num w:numId="14">
    <w:abstractNumId w:val="15"/>
  </w:num>
  <w:num w:numId="15">
    <w:abstractNumId w:val="5"/>
  </w:num>
  <w:num w:numId="16">
    <w:abstractNumId w:val="7"/>
  </w:num>
  <w:num w:numId="17">
    <w:abstractNumId w:val="13"/>
  </w:num>
  <w:num w:numId="18">
    <w:abstractNumId w:val="24"/>
  </w:num>
  <w:num w:numId="19">
    <w:abstractNumId w:val="11"/>
  </w:num>
  <w:num w:numId="20">
    <w:abstractNumId w:val="2"/>
  </w:num>
  <w:num w:numId="21">
    <w:abstractNumId w:val="3"/>
  </w:num>
  <w:num w:numId="22">
    <w:abstractNumId w:val="0"/>
  </w:num>
  <w:num w:numId="23">
    <w:abstractNumId w:val="22"/>
  </w:num>
  <w:num w:numId="24">
    <w:abstractNumId w:val="16"/>
  </w:num>
  <w:num w:numId="25">
    <w:abstractNumId w:val="25"/>
  </w:num>
  <w:num w:numId="26">
    <w:abstractNumId w:val="9"/>
  </w:num>
  <w:num w:numId="27">
    <w:abstractNumId w:val="21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565"/>
    <w:rsid w:val="00007FAC"/>
    <w:rsid w:val="000154C8"/>
    <w:rsid w:val="00045BAD"/>
    <w:rsid w:val="0004604C"/>
    <w:rsid w:val="000546B8"/>
    <w:rsid w:val="000D2FDC"/>
    <w:rsid w:val="000E6EB2"/>
    <w:rsid w:val="00111A1F"/>
    <w:rsid w:val="00122649"/>
    <w:rsid w:val="0013359E"/>
    <w:rsid w:val="00140CE6"/>
    <w:rsid w:val="00157E5E"/>
    <w:rsid w:val="0019460D"/>
    <w:rsid w:val="001C181C"/>
    <w:rsid w:val="002349A2"/>
    <w:rsid w:val="00255998"/>
    <w:rsid w:val="00282063"/>
    <w:rsid w:val="002D71AB"/>
    <w:rsid w:val="003005D5"/>
    <w:rsid w:val="003312EC"/>
    <w:rsid w:val="003522D1"/>
    <w:rsid w:val="00360276"/>
    <w:rsid w:val="00377246"/>
    <w:rsid w:val="003A0726"/>
    <w:rsid w:val="0040230B"/>
    <w:rsid w:val="00472733"/>
    <w:rsid w:val="004E16F6"/>
    <w:rsid w:val="004E3086"/>
    <w:rsid w:val="004E4C8C"/>
    <w:rsid w:val="004F2973"/>
    <w:rsid w:val="005223E3"/>
    <w:rsid w:val="00564CDC"/>
    <w:rsid w:val="00564CF4"/>
    <w:rsid w:val="00587718"/>
    <w:rsid w:val="005D643A"/>
    <w:rsid w:val="00622645"/>
    <w:rsid w:val="00647E39"/>
    <w:rsid w:val="00660345"/>
    <w:rsid w:val="006614F8"/>
    <w:rsid w:val="00664306"/>
    <w:rsid w:val="006669EA"/>
    <w:rsid w:val="00676744"/>
    <w:rsid w:val="006E0B66"/>
    <w:rsid w:val="006E0BF8"/>
    <w:rsid w:val="0070328D"/>
    <w:rsid w:val="007176A7"/>
    <w:rsid w:val="00727A97"/>
    <w:rsid w:val="007648CD"/>
    <w:rsid w:val="007A5963"/>
    <w:rsid w:val="007B26B7"/>
    <w:rsid w:val="007C5CB9"/>
    <w:rsid w:val="007C6402"/>
    <w:rsid w:val="007F25C1"/>
    <w:rsid w:val="007F53DC"/>
    <w:rsid w:val="00863499"/>
    <w:rsid w:val="00897214"/>
    <w:rsid w:val="008E6AB1"/>
    <w:rsid w:val="00913ABD"/>
    <w:rsid w:val="00915CC8"/>
    <w:rsid w:val="00927845"/>
    <w:rsid w:val="00955A46"/>
    <w:rsid w:val="0097378A"/>
    <w:rsid w:val="009B7C28"/>
    <w:rsid w:val="009C08B8"/>
    <w:rsid w:val="00A7304A"/>
    <w:rsid w:val="00A737DD"/>
    <w:rsid w:val="00AA1DF0"/>
    <w:rsid w:val="00AC1781"/>
    <w:rsid w:val="00AD29E7"/>
    <w:rsid w:val="00AD2F4E"/>
    <w:rsid w:val="00B004DE"/>
    <w:rsid w:val="00B02F62"/>
    <w:rsid w:val="00B43119"/>
    <w:rsid w:val="00B44AF2"/>
    <w:rsid w:val="00B643C7"/>
    <w:rsid w:val="00B649F1"/>
    <w:rsid w:val="00BC0B76"/>
    <w:rsid w:val="00BC1BEB"/>
    <w:rsid w:val="00BC36C5"/>
    <w:rsid w:val="00BD7A4D"/>
    <w:rsid w:val="00C432A7"/>
    <w:rsid w:val="00C61068"/>
    <w:rsid w:val="00C92C2D"/>
    <w:rsid w:val="00C932D2"/>
    <w:rsid w:val="00CD1BA2"/>
    <w:rsid w:val="00CE120A"/>
    <w:rsid w:val="00CE271C"/>
    <w:rsid w:val="00CE2F68"/>
    <w:rsid w:val="00D52B50"/>
    <w:rsid w:val="00D52F35"/>
    <w:rsid w:val="00D53565"/>
    <w:rsid w:val="00D617AA"/>
    <w:rsid w:val="00DB4B8D"/>
    <w:rsid w:val="00DC3664"/>
    <w:rsid w:val="00DE0833"/>
    <w:rsid w:val="00DE63EA"/>
    <w:rsid w:val="00DF6897"/>
    <w:rsid w:val="00E05CE6"/>
    <w:rsid w:val="00E40F5F"/>
    <w:rsid w:val="00E7099D"/>
    <w:rsid w:val="00EF31BC"/>
    <w:rsid w:val="00F343C4"/>
    <w:rsid w:val="00F50796"/>
    <w:rsid w:val="00FB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65"/>
    <w:pPr>
      <w:ind w:left="720"/>
      <w:contextualSpacing/>
    </w:pPr>
  </w:style>
  <w:style w:type="character" w:customStyle="1" w:styleId="c5">
    <w:name w:val="c5"/>
    <w:basedOn w:val="a0"/>
    <w:rsid w:val="00BC3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2D77-3D54-44C4-B0D9-4C3BDB10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User</cp:lastModifiedBy>
  <cp:revision>22</cp:revision>
  <cp:lastPrinted>2013-12-09T11:55:00Z</cp:lastPrinted>
  <dcterms:created xsi:type="dcterms:W3CDTF">2013-12-04T13:50:00Z</dcterms:created>
  <dcterms:modified xsi:type="dcterms:W3CDTF">2013-12-18T03:55:00Z</dcterms:modified>
</cp:coreProperties>
</file>